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2A" w:rsidRPr="00795018" w:rsidRDefault="007A582A" w:rsidP="007A582A">
      <w:pPr>
        <w:jc w:val="center"/>
        <w:rPr>
          <w:b/>
          <w:sz w:val="32"/>
          <w:szCs w:val="32"/>
        </w:rPr>
      </w:pPr>
      <w:r w:rsidRPr="00795018">
        <w:rPr>
          <w:rFonts w:hint="eastAsia"/>
          <w:b/>
          <w:sz w:val="32"/>
          <w:szCs w:val="32"/>
        </w:rPr>
        <w:t>2017/2018</w:t>
      </w:r>
      <w:r w:rsidRPr="00795018">
        <w:rPr>
          <w:rFonts w:hint="eastAsia"/>
          <w:b/>
          <w:sz w:val="32"/>
          <w:szCs w:val="32"/>
        </w:rPr>
        <w:t>學年第一段</w:t>
      </w:r>
      <w:r w:rsidR="000D3CC2" w:rsidRPr="00795018">
        <w:rPr>
          <w:rFonts w:hint="eastAsia"/>
          <w:b/>
          <w:sz w:val="32"/>
          <w:szCs w:val="32"/>
        </w:rPr>
        <w:t>高</w:t>
      </w:r>
      <w:r w:rsidR="006A5637" w:rsidRPr="00795018">
        <w:rPr>
          <w:rFonts w:hint="eastAsia"/>
          <w:b/>
          <w:sz w:val="32"/>
          <w:szCs w:val="32"/>
        </w:rPr>
        <w:t>二</w:t>
      </w:r>
      <w:r w:rsidRPr="00795018">
        <w:rPr>
          <w:rFonts w:hint="eastAsia"/>
          <w:b/>
          <w:sz w:val="32"/>
          <w:szCs w:val="32"/>
        </w:rPr>
        <w:t>地理科要求</w:t>
      </w:r>
    </w:p>
    <w:p w:rsidR="007A582A" w:rsidRDefault="007A582A" w:rsidP="007A582A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考查內容：</w:t>
      </w:r>
      <w:r w:rsidR="005D3294" w:rsidRPr="00795018">
        <w:rPr>
          <w:rFonts w:hint="eastAsia"/>
          <w:szCs w:val="24"/>
        </w:rPr>
        <w:t>暨大複習</w:t>
      </w:r>
    </w:p>
    <w:p w:rsidR="005D3294" w:rsidRPr="00795018" w:rsidRDefault="005D3294" w:rsidP="005D3294">
      <w:pPr>
        <w:spacing w:line="360" w:lineRule="auto"/>
        <w:rPr>
          <w:rFonts w:hint="eastAsia"/>
          <w:szCs w:val="24"/>
        </w:rPr>
      </w:pPr>
      <w:r w:rsidRPr="00795018">
        <w:rPr>
          <w:rFonts w:hint="eastAsia"/>
          <w:szCs w:val="24"/>
        </w:rPr>
        <w:t>第一篇</w:t>
      </w:r>
      <w:r w:rsidRPr="00795018">
        <w:rPr>
          <w:szCs w:val="24"/>
        </w:rPr>
        <w:t xml:space="preserve"> </w:t>
      </w:r>
      <w:r w:rsidRPr="00795018">
        <w:rPr>
          <w:rFonts w:hint="eastAsia"/>
          <w:szCs w:val="24"/>
        </w:rPr>
        <w:t>地球和地圖</w:t>
      </w:r>
    </w:p>
    <w:p w:rsidR="005D3294" w:rsidRPr="005D3294" w:rsidRDefault="005D3294" w:rsidP="005D3294">
      <w:pPr>
        <w:spacing w:line="360" w:lineRule="auto"/>
        <w:rPr>
          <w:rFonts w:hint="eastAsia"/>
          <w:szCs w:val="24"/>
        </w:rPr>
      </w:pP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第</w:t>
      </w:r>
      <w:r w:rsidRPr="00795018">
        <w:rPr>
          <w:rFonts w:hint="eastAsia"/>
          <w:szCs w:val="24"/>
        </w:rPr>
        <w:t>一</w:t>
      </w:r>
      <w:r w:rsidRPr="00795018">
        <w:rPr>
          <w:rFonts w:hint="eastAsia"/>
          <w:szCs w:val="24"/>
        </w:rPr>
        <w:t>節</w:t>
      </w:r>
      <w:r w:rsidRPr="00795018">
        <w:rPr>
          <w:rFonts w:hint="eastAsia"/>
          <w:szCs w:val="24"/>
        </w:rPr>
        <w:t xml:space="preserve">  </w:t>
      </w:r>
      <w:r w:rsidRPr="00795018">
        <w:rPr>
          <w:rFonts w:hint="eastAsia"/>
          <w:szCs w:val="24"/>
        </w:rPr>
        <w:t>宇宙中的地球</w:t>
      </w:r>
      <w:r w:rsidRPr="00795018">
        <w:rPr>
          <w:rFonts w:hint="eastAsia"/>
          <w:szCs w:val="24"/>
        </w:rPr>
        <w:t xml:space="preserve">  </w:t>
      </w: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地理坐標</w:t>
      </w:r>
      <w:r w:rsidRPr="00795018">
        <w:rPr>
          <w:rFonts w:hint="eastAsia"/>
          <w:szCs w:val="24"/>
        </w:rPr>
        <w:t xml:space="preserve">  </w:t>
      </w: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地球的運動</w:t>
      </w:r>
    </w:p>
    <w:p w:rsidR="005D3294" w:rsidRPr="005D3294" w:rsidRDefault="005D3294" w:rsidP="005D3294">
      <w:pPr>
        <w:spacing w:line="360" w:lineRule="auto"/>
        <w:rPr>
          <w:rFonts w:hint="eastAsia"/>
          <w:szCs w:val="24"/>
        </w:rPr>
      </w:pP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第二節</w:t>
      </w:r>
      <w:proofErr w:type="gramStart"/>
      <w:r w:rsidRPr="00795018">
        <w:rPr>
          <w:rFonts w:hint="eastAsia"/>
          <w:szCs w:val="24"/>
        </w:rPr>
        <w:t xml:space="preserve">  </w:t>
      </w:r>
      <w:r w:rsidRPr="00795018">
        <w:rPr>
          <w:rFonts w:hint="eastAsia"/>
          <w:szCs w:val="24"/>
        </w:rPr>
        <w:t>地圖</w:t>
      </w: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地圖三</w:t>
      </w:r>
      <w:proofErr w:type="gramEnd"/>
      <w:r w:rsidRPr="00795018">
        <w:rPr>
          <w:rFonts w:hint="eastAsia"/>
          <w:szCs w:val="24"/>
        </w:rPr>
        <w:t>要素</w:t>
      </w:r>
    </w:p>
    <w:p w:rsidR="005D3294" w:rsidRPr="00795018" w:rsidRDefault="005D3294" w:rsidP="005D3294">
      <w:pPr>
        <w:spacing w:line="360" w:lineRule="auto"/>
        <w:rPr>
          <w:rFonts w:hint="eastAsia"/>
          <w:szCs w:val="24"/>
        </w:rPr>
      </w:pPr>
      <w:r w:rsidRPr="00795018">
        <w:rPr>
          <w:rFonts w:hint="eastAsia"/>
          <w:szCs w:val="24"/>
        </w:rPr>
        <w:t>第二篇</w:t>
      </w: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世界地理</w:t>
      </w:r>
    </w:p>
    <w:p w:rsidR="005D3294" w:rsidRPr="00795018" w:rsidRDefault="005D3294" w:rsidP="005D3294">
      <w:pPr>
        <w:spacing w:line="360" w:lineRule="auto"/>
        <w:rPr>
          <w:rFonts w:hint="eastAsia"/>
          <w:szCs w:val="24"/>
        </w:rPr>
      </w:pP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第一節</w:t>
      </w:r>
      <w:r w:rsidRPr="00795018">
        <w:rPr>
          <w:rFonts w:hint="eastAsia"/>
          <w:szCs w:val="24"/>
        </w:rPr>
        <w:t xml:space="preserve">  </w:t>
      </w:r>
      <w:r w:rsidRPr="00795018">
        <w:rPr>
          <w:rFonts w:hint="eastAsia"/>
          <w:szCs w:val="24"/>
        </w:rPr>
        <w:t>世界地理概況</w:t>
      </w:r>
    </w:p>
    <w:p w:rsidR="005D3294" w:rsidRPr="005D3294" w:rsidRDefault="005D3294" w:rsidP="005D3294">
      <w:pPr>
        <w:rPr>
          <w:szCs w:val="24"/>
        </w:rPr>
      </w:pPr>
      <w:r w:rsidRPr="00795018"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第</w:t>
      </w:r>
      <w:r w:rsidRPr="00795018">
        <w:rPr>
          <w:rFonts w:hint="eastAsia"/>
          <w:szCs w:val="24"/>
        </w:rPr>
        <w:t>二</w:t>
      </w:r>
      <w:r w:rsidRPr="00795018">
        <w:rPr>
          <w:rFonts w:hint="eastAsia"/>
          <w:szCs w:val="24"/>
        </w:rPr>
        <w:t>節</w:t>
      </w:r>
      <w:r w:rsidRPr="00795018">
        <w:rPr>
          <w:rFonts w:hint="eastAsia"/>
          <w:szCs w:val="24"/>
        </w:rPr>
        <w:t xml:space="preserve">  </w:t>
      </w:r>
      <w:r w:rsidRPr="00795018">
        <w:rPr>
          <w:rFonts w:hint="eastAsia"/>
          <w:szCs w:val="24"/>
        </w:rPr>
        <w:t>世界的陸地和海洋</w:t>
      </w:r>
    </w:p>
    <w:p w:rsidR="007A582A" w:rsidRDefault="007A582A" w:rsidP="007A582A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考查複習要求：</w:t>
      </w:r>
    </w:p>
    <w:p w:rsidR="001A6C98" w:rsidRPr="00795018" w:rsidRDefault="005D3294" w:rsidP="005D3294">
      <w:pPr>
        <w:pStyle w:val="a7"/>
        <w:numPr>
          <w:ilvl w:val="1"/>
          <w:numId w:val="1"/>
        </w:numPr>
        <w:ind w:leftChars="0"/>
        <w:rPr>
          <w:rFonts w:hint="eastAsia"/>
          <w:szCs w:val="24"/>
        </w:rPr>
      </w:pPr>
      <w:r w:rsidRPr="00795018">
        <w:rPr>
          <w:rFonts w:hint="eastAsia"/>
          <w:szCs w:val="24"/>
        </w:rPr>
        <w:t>地球是太陽系中一顆既普通又特殊的行星</w:t>
      </w:r>
    </w:p>
    <w:p w:rsidR="005D3294" w:rsidRPr="005D3294" w:rsidRDefault="005D3294" w:rsidP="005D3294">
      <w:pPr>
        <w:pStyle w:val="a7"/>
        <w:numPr>
          <w:ilvl w:val="1"/>
          <w:numId w:val="1"/>
        </w:numPr>
        <w:ind w:leftChars="0"/>
        <w:rPr>
          <w:rFonts w:hint="eastAsia"/>
          <w:szCs w:val="24"/>
        </w:rPr>
      </w:pPr>
      <w:r w:rsidRPr="00795018">
        <w:rPr>
          <w:rFonts w:hint="eastAsia"/>
          <w:szCs w:val="24"/>
        </w:rPr>
        <w:t>地理坐標、地球的運動</w:t>
      </w:r>
    </w:p>
    <w:p w:rsidR="005D3294" w:rsidRPr="005D3294" w:rsidRDefault="005D3294" w:rsidP="005D3294">
      <w:pPr>
        <w:pStyle w:val="a7"/>
        <w:numPr>
          <w:ilvl w:val="1"/>
          <w:numId w:val="1"/>
        </w:numPr>
        <w:ind w:leftChars="0"/>
        <w:rPr>
          <w:rFonts w:hint="eastAsia"/>
          <w:szCs w:val="24"/>
        </w:rPr>
      </w:pPr>
      <w:r w:rsidRPr="00795018">
        <w:rPr>
          <w:rFonts w:hint="eastAsia"/>
          <w:szCs w:val="24"/>
        </w:rPr>
        <w:t>地球運動規律</w:t>
      </w:r>
    </w:p>
    <w:p w:rsidR="005D3294" w:rsidRPr="005D3294" w:rsidRDefault="005D3294" w:rsidP="005D3294">
      <w:pPr>
        <w:pStyle w:val="a7"/>
        <w:numPr>
          <w:ilvl w:val="1"/>
          <w:numId w:val="1"/>
        </w:numPr>
        <w:ind w:leftChars="0"/>
        <w:rPr>
          <w:rFonts w:hint="eastAsia"/>
          <w:szCs w:val="24"/>
        </w:rPr>
      </w:pPr>
      <w:r w:rsidRPr="00795018">
        <w:rPr>
          <w:rFonts w:hint="eastAsia"/>
          <w:szCs w:val="24"/>
        </w:rPr>
        <w:t>地圖</w:t>
      </w:r>
      <w:proofErr w:type="gramStart"/>
      <w:r w:rsidRPr="00795018">
        <w:rPr>
          <w:rFonts w:hint="eastAsia"/>
          <w:szCs w:val="24"/>
        </w:rPr>
        <w:t>三</w:t>
      </w:r>
      <w:proofErr w:type="gramEnd"/>
      <w:r w:rsidRPr="00795018">
        <w:rPr>
          <w:rFonts w:hint="eastAsia"/>
          <w:szCs w:val="24"/>
        </w:rPr>
        <w:t>要素</w:t>
      </w:r>
      <w:r w:rsidRPr="00795018">
        <w:rPr>
          <w:rFonts w:hint="eastAsia"/>
          <w:szCs w:val="24"/>
        </w:rPr>
        <w:t>與等高線</w:t>
      </w:r>
    </w:p>
    <w:p w:rsidR="005D3294" w:rsidRPr="005D3294" w:rsidRDefault="005D3294" w:rsidP="005D3294">
      <w:pPr>
        <w:pStyle w:val="a7"/>
        <w:numPr>
          <w:ilvl w:val="1"/>
          <w:numId w:val="1"/>
        </w:numPr>
        <w:ind w:leftChars="0"/>
        <w:rPr>
          <w:rFonts w:hint="eastAsia"/>
          <w:szCs w:val="24"/>
        </w:rPr>
      </w:pPr>
      <w:r w:rsidRPr="00795018">
        <w:rPr>
          <w:rFonts w:hint="eastAsia"/>
          <w:szCs w:val="24"/>
        </w:rPr>
        <w:t>世界陸地和海洋</w:t>
      </w:r>
    </w:p>
    <w:p w:rsidR="005D3294" w:rsidRPr="005D3294" w:rsidRDefault="005D3294" w:rsidP="005D3294">
      <w:pPr>
        <w:pStyle w:val="a7"/>
        <w:numPr>
          <w:ilvl w:val="1"/>
          <w:numId w:val="1"/>
        </w:numPr>
        <w:ind w:leftChars="0"/>
        <w:rPr>
          <w:szCs w:val="24"/>
        </w:rPr>
      </w:pPr>
      <w:r w:rsidRPr="00795018">
        <w:rPr>
          <w:rFonts w:hint="eastAsia"/>
          <w:szCs w:val="24"/>
        </w:rPr>
        <w:t>世界的氣候、氣候特點類型及分佈</w:t>
      </w:r>
    </w:p>
    <w:p w:rsidR="007A582A" w:rsidRDefault="007A582A" w:rsidP="001A6C98">
      <w:pPr>
        <w:pStyle w:val="a7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基本題型：</w:t>
      </w:r>
    </w:p>
    <w:p w:rsidR="00795018" w:rsidRPr="00795018" w:rsidRDefault="00795018" w:rsidP="00795018">
      <w:pPr>
        <w:rPr>
          <w:szCs w:val="24"/>
        </w:rPr>
      </w:pPr>
      <w:r w:rsidRPr="00795018">
        <w:rPr>
          <w:rFonts w:hint="eastAsia"/>
          <w:szCs w:val="24"/>
        </w:rPr>
        <w:t>1.</w:t>
      </w:r>
      <w:r w:rsidRPr="00795018">
        <w:rPr>
          <w:rFonts w:hint="eastAsia"/>
          <w:szCs w:val="24"/>
        </w:rPr>
        <w:t>各天體系統中，級別最低的是：</w:t>
      </w:r>
    </w:p>
    <w:p w:rsidR="00795018" w:rsidRPr="00795018" w:rsidRDefault="00795018" w:rsidP="00795018">
      <w:pPr>
        <w:rPr>
          <w:szCs w:val="24"/>
        </w:rPr>
      </w:pPr>
      <w:r w:rsidRPr="00795018">
        <w:rPr>
          <w:szCs w:val="24"/>
        </w:rPr>
        <w:t xml:space="preserve">    </w:t>
      </w:r>
      <w:r>
        <w:rPr>
          <w:rFonts w:hint="eastAsia"/>
          <w:szCs w:val="24"/>
        </w:rPr>
        <w:t>A</w:t>
      </w:r>
      <w:r w:rsidRPr="00795018">
        <w:rPr>
          <w:rFonts w:hint="eastAsia"/>
          <w:szCs w:val="24"/>
        </w:rPr>
        <w:t>銀河系</w:t>
      </w:r>
      <w:r w:rsidRPr="00795018">
        <w:rPr>
          <w:szCs w:val="24"/>
        </w:rPr>
        <w:t xml:space="preserve">  </w:t>
      </w:r>
      <w:r w:rsidRPr="00795018">
        <w:rPr>
          <w:rFonts w:hint="eastAsia"/>
          <w:szCs w:val="24"/>
        </w:rPr>
        <w:t xml:space="preserve">   </w:t>
      </w:r>
      <w:proofErr w:type="gramStart"/>
      <w:r w:rsidRPr="00795018">
        <w:rPr>
          <w:rFonts w:hint="eastAsia"/>
          <w:szCs w:val="24"/>
        </w:rPr>
        <w:t>Ｂ</w:t>
      </w:r>
      <w:proofErr w:type="gramEnd"/>
      <w:r w:rsidRPr="00795018">
        <w:rPr>
          <w:rFonts w:hint="eastAsia"/>
          <w:szCs w:val="24"/>
        </w:rPr>
        <w:t>地</w:t>
      </w:r>
      <w:proofErr w:type="gramStart"/>
      <w:r w:rsidRPr="00795018">
        <w:rPr>
          <w:rFonts w:hint="eastAsia"/>
          <w:szCs w:val="24"/>
        </w:rPr>
        <w:t>月系</w:t>
      </w:r>
      <w:r w:rsidRPr="00795018">
        <w:rPr>
          <w:szCs w:val="24"/>
        </w:rPr>
        <w:t xml:space="preserve"> </w:t>
      </w:r>
      <w:r w:rsidRPr="00795018">
        <w:rPr>
          <w:rFonts w:hint="eastAsia"/>
          <w:szCs w:val="24"/>
        </w:rPr>
        <w:t xml:space="preserve">   </w:t>
      </w:r>
      <w:r w:rsidRPr="00795018">
        <w:rPr>
          <w:szCs w:val="24"/>
        </w:rPr>
        <w:t xml:space="preserve"> </w:t>
      </w:r>
      <w:r w:rsidRPr="00795018">
        <w:rPr>
          <w:rFonts w:hint="eastAsia"/>
          <w:szCs w:val="24"/>
        </w:rPr>
        <w:t>Ｃ</w:t>
      </w:r>
      <w:proofErr w:type="gramEnd"/>
      <w:r w:rsidRPr="00795018">
        <w:rPr>
          <w:rFonts w:hint="eastAsia"/>
          <w:szCs w:val="24"/>
        </w:rPr>
        <w:t>河外星系</w:t>
      </w:r>
      <w:r w:rsidRPr="00795018">
        <w:rPr>
          <w:rFonts w:hint="eastAsia"/>
          <w:szCs w:val="24"/>
        </w:rPr>
        <w:t xml:space="preserve">   </w:t>
      </w:r>
      <w:r w:rsidRPr="00795018">
        <w:rPr>
          <w:szCs w:val="24"/>
        </w:rPr>
        <w:t xml:space="preserve">  </w:t>
      </w:r>
      <w:proofErr w:type="gramStart"/>
      <w:r w:rsidRPr="00795018">
        <w:rPr>
          <w:rFonts w:hint="eastAsia"/>
          <w:szCs w:val="24"/>
        </w:rPr>
        <w:t>Ｄ</w:t>
      </w:r>
      <w:proofErr w:type="gramEnd"/>
      <w:r w:rsidRPr="00795018">
        <w:rPr>
          <w:rFonts w:hint="eastAsia"/>
          <w:szCs w:val="24"/>
        </w:rPr>
        <w:t>總星系</w:t>
      </w:r>
    </w:p>
    <w:p w:rsidR="00795018" w:rsidRPr="00795018" w:rsidRDefault="00795018" w:rsidP="00795018">
      <w:pPr>
        <w:rPr>
          <w:rFonts w:hint="eastAsia"/>
          <w:szCs w:val="24"/>
        </w:rPr>
      </w:pPr>
      <w:r w:rsidRPr="00795018">
        <w:rPr>
          <w:rFonts w:hint="eastAsia"/>
          <w:szCs w:val="24"/>
        </w:rPr>
        <w:t>2.</w:t>
      </w:r>
      <w:r w:rsidRPr="00795018">
        <w:rPr>
          <w:rFonts w:hint="eastAsia"/>
          <w:szCs w:val="24"/>
        </w:rPr>
        <w:t>陽活動有多種類型，其中主要的是</w:t>
      </w:r>
      <w:r w:rsidRPr="00795018">
        <w:rPr>
          <w:rFonts w:hint="eastAsia"/>
          <w:szCs w:val="24"/>
        </w:rPr>
        <w:t>_________</w:t>
      </w:r>
      <w:r w:rsidRPr="00795018">
        <w:rPr>
          <w:rFonts w:hint="eastAsia"/>
          <w:szCs w:val="24"/>
        </w:rPr>
        <w:t>和</w:t>
      </w:r>
      <w:r w:rsidRPr="00795018">
        <w:rPr>
          <w:rFonts w:hint="eastAsia"/>
          <w:szCs w:val="24"/>
        </w:rPr>
        <w:t xml:space="preserve">_________ </w:t>
      </w:r>
      <w:r w:rsidRPr="00795018">
        <w:rPr>
          <w:rFonts w:hint="eastAsia"/>
          <w:szCs w:val="24"/>
        </w:rPr>
        <w:t>。</w:t>
      </w:r>
    </w:p>
    <w:p w:rsidR="00795018" w:rsidRPr="00795018" w:rsidRDefault="00795018" w:rsidP="00795018">
      <w:pPr>
        <w:pStyle w:val="ab"/>
        <w:spacing w:line="240" w:lineRule="atLeast"/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</w:pP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3.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夏至日時</w:t>
      </w:r>
    </w:p>
    <w:p w:rsidR="00795018" w:rsidRPr="00795018" w:rsidRDefault="00795018" w:rsidP="00795018">
      <w:pPr>
        <w:pStyle w:val="ab"/>
        <w:spacing w:line="240" w:lineRule="atLeast"/>
        <w:ind w:rightChars="-319" w:right="-766"/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</w:pP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 xml:space="preserve">  A.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地球公轉速度正加快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ab/>
        <w:t xml:space="preserve">            B.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黃道面與赤道面的交線與太陽光線平衡</w:t>
      </w:r>
    </w:p>
    <w:p w:rsidR="00795018" w:rsidRPr="00795018" w:rsidRDefault="00795018" w:rsidP="00795018">
      <w:pPr>
        <w:pStyle w:val="ab"/>
        <w:spacing w:line="240" w:lineRule="atLeast"/>
        <w:ind w:rightChars="-260" w:right="-624"/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</w:pP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 xml:space="preserve">  C.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太陽直射點達到地球上的最北界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ab/>
      </w:r>
      <w:r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 xml:space="preserve">    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D.</w:t>
      </w:r>
      <w:r w:rsidRPr="00795018">
        <w:rPr>
          <w:rFonts w:asciiTheme="minorHAnsi" w:eastAsiaTheme="minorEastAsia" w:hAnsiTheme="minorHAnsi" w:cstheme="minorBidi" w:hint="eastAsia"/>
          <w:sz w:val="24"/>
          <w:szCs w:val="24"/>
          <w:lang w:eastAsia="zh-TW"/>
        </w:rPr>
        <w:t>地球位於公轉軌道遠日點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368"/>
        <w:gridCol w:w="3436"/>
        <w:gridCol w:w="3436"/>
      </w:tblGrid>
      <w:tr w:rsidR="00795018" w:rsidRPr="00795018" w:rsidTr="00134AB0">
        <w:trPr>
          <w:trHeight w:val="374"/>
        </w:trPr>
        <w:tc>
          <w:tcPr>
            <w:tcW w:w="1368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運動形式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自轉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公轉</w:t>
            </w:r>
          </w:p>
        </w:tc>
      </w:tr>
      <w:tr w:rsidR="00795018" w:rsidRPr="00795018" w:rsidTr="00134AB0">
        <w:trPr>
          <w:trHeight w:val="374"/>
        </w:trPr>
        <w:tc>
          <w:tcPr>
            <w:tcW w:w="1368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旋轉中心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</w:tr>
      <w:tr w:rsidR="00795018" w:rsidRPr="00795018" w:rsidTr="00134AB0">
        <w:trPr>
          <w:trHeight w:val="374"/>
        </w:trPr>
        <w:tc>
          <w:tcPr>
            <w:tcW w:w="1368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軌道面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</w:tr>
      <w:tr w:rsidR="00795018" w:rsidRPr="00795018" w:rsidTr="00134AB0">
        <w:trPr>
          <w:trHeight w:val="374"/>
        </w:trPr>
        <w:tc>
          <w:tcPr>
            <w:tcW w:w="1368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方向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</w:tr>
      <w:tr w:rsidR="00795018" w:rsidRPr="00795018" w:rsidTr="00134AB0">
        <w:trPr>
          <w:trHeight w:val="374"/>
        </w:trPr>
        <w:tc>
          <w:tcPr>
            <w:tcW w:w="1368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周期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  <w:tc>
          <w:tcPr>
            <w:tcW w:w="3436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</w:p>
        </w:tc>
      </w:tr>
      <w:tr w:rsidR="00795018" w:rsidRPr="00795018" w:rsidTr="00134AB0">
        <w:trPr>
          <w:trHeight w:val="1297"/>
        </w:trPr>
        <w:tc>
          <w:tcPr>
            <w:tcW w:w="1368" w:type="dxa"/>
          </w:tcPr>
          <w:p w:rsidR="00795018" w:rsidRPr="00795018" w:rsidRDefault="00795018" w:rsidP="00134AB0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意義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(1)</w:t>
            </w:r>
          </w:p>
          <w:p w:rsidR="00795018" w:rsidRPr="00795018" w:rsidRDefault="00795018" w:rsidP="00134AB0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(2)</w:t>
            </w:r>
          </w:p>
          <w:p w:rsidR="00795018" w:rsidRPr="00795018" w:rsidRDefault="00795018" w:rsidP="00134AB0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(3)</w:t>
            </w:r>
          </w:p>
        </w:tc>
        <w:tc>
          <w:tcPr>
            <w:tcW w:w="3436" w:type="dxa"/>
          </w:tcPr>
          <w:p w:rsidR="00795018" w:rsidRPr="00795018" w:rsidRDefault="00795018" w:rsidP="00134AB0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(1)</w:t>
            </w:r>
          </w:p>
          <w:p w:rsidR="00795018" w:rsidRPr="00795018" w:rsidRDefault="00795018" w:rsidP="00134AB0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(2)</w:t>
            </w:r>
          </w:p>
          <w:p w:rsidR="00795018" w:rsidRPr="00795018" w:rsidRDefault="00795018" w:rsidP="00134AB0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</w:pPr>
            <w:r w:rsidRPr="00795018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(3)</w:t>
            </w:r>
          </w:p>
        </w:tc>
      </w:tr>
    </w:tbl>
    <w:p w:rsidR="00795018" w:rsidRPr="00795018" w:rsidRDefault="00795018" w:rsidP="00795018">
      <w:pPr>
        <w:rPr>
          <w:rFonts w:hint="eastAsia"/>
          <w:szCs w:val="24"/>
        </w:rPr>
      </w:pPr>
      <w:r w:rsidRPr="00795018">
        <w:rPr>
          <w:rFonts w:hint="eastAsia"/>
          <w:szCs w:val="24"/>
        </w:rPr>
        <w:t>4.</w:t>
      </w:r>
      <w:r w:rsidRPr="00795018">
        <w:rPr>
          <w:rFonts w:hint="eastAsia"/>
          <w:szCs w:val="24"/>
        </w:rPr>
        <w:t>周長</w:t>
      </w:r>
      <w:r w:rsidRPr="00795018">
        <w:rPr>
          <w:szCs w:val="24"/>
        </w:rPr>
        <w:t>40</w:t>
      </w:r>
      <w:proofErr w:type="gramStart"/>
      <w:r w:rsidRPr="00795018">
        <w:rPr>
          <w:rFonts w:hint="eastAsia"/>
          <w:szCs w:val="24"/>
        </w:rPr>
        <w:t>釐</w:t>
      </w:r>
      <w:proofErr w:type="gramEnd"/>
      <w:r w:rsidRPr="00795018">
        <w:rPr>
          <w:rFonts w:hint="eastAsia"/>
          <w:szCs w:val="24"/>
        </w:rPr>
        <w:t>米，寬為</w:t>
      </w:r>
      <w:r w:rsidRPr="00795018">
        <w:rPr>
          <w:szCs w:val="24"/>
        </w:rPr>
        <w:t>30</w:t>
      </w:r>
      <w:proofErr w:type="gramStart"/>
      <w:r w:rsidRPr="00795018">
        <w:rPr>
          <w:rFonts w:hint="eastAsia"/>
          <w:szCs w:val="24"/>
        </w:rPr>
        <w:t>釐</w:t>
      </w:r>
      <w:proofErr w:type="gramEnd"/>
      <w:r w:rsidRPr="00795018">
        <w:rPr>
          <w:rFonts w:hint="eastAsia"/>
          <w:szCs w:val="24"/>
        </w:rPr>
        <w:t>米的圖紙繪製下列國家政區圖，比例尺最大的是：</w:t>
      </w:r>
    </w:p>
    <w:p w:rsidR="00795018" w:rsidRPr="00795018" w:rsidRDefault="00795018" w:rsidP="00795018">
      <w:pPr>
        <w:ind w:firstLineChars="100" w:firstLine="240"/>
        <w:rPr>
          <w:rFonts w:hint="eastAsia"/>
          <w:szCs w:val="24"/>
        </w:rPr>
      </w:pPr>
      <w:r w:rsidRPr="00795018">
        <w:rPr>
          <w:szCs w:val="24"/>
        </w:rPr>
        <w:t>A</w:t>
      </w:r>
      <w:r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 xml:space="preserve">澳大利亞　</w:t>
      </w:r>
      <w:r>
        <w:rPr>
          <w:rFonts w:hint="eastAsia"/>
          <w:szCs w:val="24"/>
        </w:rPr>
        <w:t xml:space="preserve">     </w:t>
      </w:r>
      <w:r w:rsidRPr="00795018">
        <w:rPr>
          <w:szCs w:val="24"/>
        </w:rPr>
        <w:t xml:space="preserve"> B</w:t>
      </w:r>
      <w:r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 xml:space="preserve">日本　</w:t>
      </w:r>
      <w:r>
        <w:rPr>
          <w:rFonts w:hint="eastAsia"/>
          <w:szCs w:val="24"/>
        </w:rPr>
        <w:t xml:space="preserve">      </w:t>
      </w:r>
      <w:r w:rsidRPr="00795018">
        <w:rPr>
          <w:szCs w:val="24"/>
        </w:rPr>
        <w:t xml:space="preserve"> C</w:t>
      </w:r>
      <w:r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 xml:space="preserve">法國　　</w:t>
      </w:r>
      <w:r>
        <w:rPr>
          <w:rFonts w:hint="eastAsia"/>
          <w:szCs w:val="24"/>
        </w:rPr>
        <w:t xml:space="preserve"> </w:t>
      </w:r>
      <w:bookmarkStart w:id="0" w:name="_GoBack"/>
      <w:bookmarkEnd w:id="0"/>
      <w:r>
        <w:rPr>
          <w:rFonts w:hint="eastAsia"/>
          <w:szCs w:val="24"/>
        </w:rPr>
        <w:t xml:space="preserve">    </w:t>
      </w:r>
      <w:r w:rsidRPr="00795018">
        <w:rPr>
          <w:szCs w:val="24"/>
        </w:rPr>
        <w:t xml:space="preserve"> D</w:t>
      </w:r>
      <w:r>
        <w:rPr>
          <w:rFonts w:hint="eastAsia"/>
          <w:szCs w:val="24"/>
        </w:rPr>
        <w:t xml:space="preserve"> </w:t>
      </w:r>
      <w:r w:rsidRPr="00795018">
        <w:rPr>
          <w:rFonts w:hint="eastAsia"/>
          <w:szCs w:val="24"/>
        </w:rPr>
        <w:t>新加坡</w:t>
      </w:r>
    </w:p>
    <w:p w:rsidR="004615F9" w:rsidRPr="00795018" w:rsidRDefault="004615F9" w:rsidP="004615F9">
      <w:pPr>
        <w:widowControl/>
        <w:tabs>
          <w:tab w:val="left" w:pos="36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leftChars="47" w:left="883" w:hangingChars="350" w:hanging="770"/>
        <w:rPr>
          <w:rFonts w:ascii="標楷體" w:eastAsia="標楷體" w:hAnsi="標楷體" w:cs="新細明體"/>
          <w:kern w:val="0"/>
          <w:sz w:val="22"/>
        </w:rPr>
      </w:pPr>
    </w:p>
    <w:p w:rsidR="000953BC" w:rsidRPr="000953BC" w:rsidRDefault="000953BC" w:rsidP="000953BC">
      <w:pPr>
        <w:pStyle w:val="a7"/>
        <w:ind w:leftChars="0" w:left="360"/>
        <w:rPr>
          <w:szCs w:val="24"/>
        </w:rPr>
      </w:pPr>
    </w:p>
    <w:sectPr w:rsidR="000953BC" w:rsidRPr="00095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62" w:rsidRDefault="00247862" w:rsidP="007A582A">
      <w:r>
        <w:separator/>
      </w:r>
    </w:p>
  </w:endnote>
  <w:endnote w:type="continuationSeparator" w:id="0">
    <w:p w:rsidR="00247862" w:rsidRDefault="00247862" w:rsidP="007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62" w:rsidRDefault="00247862" w:rsidP="007A582A">
      <w:r>
        <w:separator/>
      </w:r>
    </w:p>
  </w:footnote>
  <w:footnote w:type="continuationSeparator" w:id="0">
    <w:p w:rsidR="00247862" w:rsidRDefault="00247862" w:rsidP="007A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4E6"/>
    <w:multiLevelType w:val="hybridMultilevel"/>
    <w:tmpl w:val="BE485EDE"/>
    <w:lvl w:ilvl="0" w:tplc="FBCC5328">
      <w:start w:val="1"/>
      <w:numFmt w:val="taiwaneseCountingThousand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7410D8"/>
    <w:multiLevelType w:val="hybridMultilevel"/>
    <w:tmpl w:val="DCD8F660"/>
    <w:lvl w:ilvl="0" w:tplc="46EC18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E563A2"/>
    <w:multiLevelType w:val="hybridMultilevel"/>
    <w:tmpl w:val="10D4E120"/>
    <w:lvl w:ilvl="0" w:tplc="285E1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70D4">
      <w:numFmt w:val="none"/>
      <w:lvlText w:val=""/>
      <w:lvlJc w:val="left"/>
      <w:pPr>
        <w:tabs>
          <w:tab w:val="num" w:pos="360"/>
        </w:tabs>
      </w:pPr>
    </w:lvl>
    <w:lvl w:ilvl="2" w:tplc="F320BC32">
      <w:numFmt w:val="none"/>
      <w:lvlText w:val=""/>
      <w:lvlJc w:val="left"/>
      <w:pPr>
        <w:tabs>
          <w:tab w:val="num" w:pos="360"/>
        </w:tabs>
      </w:pPr>
    </w:lvl>
    <w:lvl w:ilvl="3" w:tplc="6B02AEA0">
      <w:numFmt w:val="none"/>
      <w:lvlText w:val=""/>
      <w:lvlJc w:val="left"/>
      <w:pPr>
        <w:tabs>
          <w:tab w:val="num" w:pos="360"/>
        </w:tabs>
      </w:pPr>
    </w:lvl>
    <w:lvl w:ilvl="4" w:tplc="BB78835E">
      <w:numFmt w:val="none"/>
      <w:lvlText w:val=""/>
      <w:lvlJc w:val="left"/>
      <w:pPr>
        <w:tabs>
          <w:tab w:val="num" w:pos="360"/>
        </w:tabs>
      </w:pPr>
    </w:lvl>
    <w:lvl w:ilvl="5" w:tplc="479CA788">
      <w:numFmt w:val="none"/>
      <w:lvlText w:val=""/>
      <w:lvlJc w:val="left"/>
      <w:pPr>
        <w:tabs>
          <w:tab w:val="num" w:pos="360"/>
        </w:tabs>
      </w:pPr>
    </w:lvl>
    <w:lvl w:ilvl="6" w:tplc="882463C8">
      <w:numFmt w:val="none"/>
      <w:lvlText w:val=""/>
      <w:lvlJc w:val="left"/>
      <w:pPr>
        <w:tabs>
          <w:tab w:val="num" w:pos="360"/>
        </w:tabs>
      </w:pPr>
    </w:lvl>
    <w:lvl w:ilvl="7" w:tplc="43F2EDE8">
      <w:numFmt w:val="none"/>
      <w:lvlText w:val=""/>
      <w:lvlJc w:val="left"/>
      <w:pPr>
        <w:tabs>
          <w:tab w:val="num" w:pos="360"/>
        </w:tabs>
      </w:pPr>
    </w:lvl>
    <w:lvl w:ilvl="8" w:tplc="70BEA4B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D37FCA"/>
    <w:multiLevelType w:val="hybridMultilevel"/>
    <w:tmpl w:val="C12E81C0"/>
    <w:lvl w:ilvl="0" w:tplc="7CF402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F01ED6"/>
    <w:multiLevelType w:val="hybridMultilevel"/>
    <w:tmpl w:val="FB00DDE0"/>
    <w:lvl w:ilvl="0" w:tplc="C76E4986">
      <w:start w:val="1"/>
      <w:numFmt w:val="taiwaneseCountingThousand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3A00624"/>
    <w:multiLevelType w:val="hybridMultilevel"/>
    <w:tmpl w:val="F252DBDA"/>
    <w:lvl w:ilvl="0" w:tplc="CD526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DE0193"/>
    <w:multiLevelType w:val="hybridMultilevel"/>
    <w:tmpl w:val="44027BF8"/>
    <w:lvl w:ilvl="0" w:tplc="8FFAEE2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46EC18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3B311B"/>
    <w:multiLevelType w:val="hybridMultilevel"/>
    <w:tmpl w:val="72CC5EA4"/>
    <w:lvl w:ilvl="0" w:tplc="53D8EB74">
      <w:start w:val="1"/>
      <w:numFmt w:val="taiwaneseCountingThousand"/>
      <w:lvlText w:val="第%1節"/>
      <w:lvlJc w:val="left"/>
      <w:pPr>
        <w:ind w:left="1408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FCB6848"/>
    <w:multiLevelType w:val="hybridMultilevel"/>
    <w:tmpl w:val="E834B13E"/>
    <w:lvl w:ilvl="0" w:tplc="2A5A1ABC">
      <w:start w:val="1"/>
      <w:numFmt w:val="taiwaneseCountingThousand"/>
      <w:lvlText w:val="第%1節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D"/>
    <w:rsid w:val="000953BC"/>
    <w:rsid w:val="000D3CC2"/>
    <w:rsid w:val="0013165B"/>
    <w:rsid w:val="00133B3D"/>
    <w:rsid w:val="001A6C98"/>
    <w:rsid w:val="001C4CF0"/>
    <w:rsid w:val="00206327"/>
    <w:rsid w:val="00247862"/>
    <w:rsid w:val="002F61BB"/>
    <w:rsid w:val="004615F9"/>
    <w:rsid w:val="005335A7"/>
    <w:rsid w:val="005D3294"/>
    <w:rsid w:val="00691DB0"/>
    <w:rsid w:val="006A5637"/>
    <w:rsid w:val="007728AD"/>
    <w:rsid w:val="00795018"/>
    <w:rsid w:val="007A582A"/>
    <w:rsid w:val="009411EF"/>
    <w:rsid w:val="00A17A21"/>
    <w:rsid w:val="00A7798E"/>
    <w:rsid w:val="00AE17BC"/>
    <w:rsid w:val="00CD5AC5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2A"/>
    <w:rPr>
      <w:sz w:val="20"/>
      <w:szCs w:val="20"/>
    </w:rPr>
  </w:style>
  <w:style w:type="paragraph" w:styleId="a7">
    <w:name w:val="List Paragraph"/>
    <w:basedOn w:val="a"/>
    <w:uiPriority w:val="34"/>
    <w:qFormat/>
    <w:rsid w:val="007A582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8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FD0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795018"/>
    <w:pPr>
      <w:jc w:val="both"/>
    </w:pPr>
    <w:rPr>
      <w:rFonts w:ascii="SimSun" w:eastAsia="SimSun" w:hAnsi="Courier New" w:cs="Times New Roman"/>
      <w:sz w:val="21"/>
      <w:szCs w:val="20"/>
      <w:lang w:eastAsia="zh-CN"/>
    </w:rPr>
  </w:style>
  <w:style w:type="character" w:customStyle="1" w:styleId="ac">
    <w:name w:val="純文字 字元"/>
    <w:basedOn w:val="a0"/>
    <w:link w:val="ab"/>
    <w:rsid w:val="00795018"/>
    <w:rPr>
      <w:rFonts w:ascii="SimSun" w:eastAsia="SimSun" w:hAnsi="Courier New" w:cs="Times New Roman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2A"/>
    <w:rPr>
      <w:sz w:val="20"/>
      <w:szCs w:val="20"/>
    </w:rPr>
  </w:style>
  <w:style w:type="paragraph" w:styleId="a7">
    <w:name w:val="List Paragraph"/>
    <w:basedOn w:val="a"/>
    <w:uiPriority w:val="34"/>
    <w:qFormat/>
    <w:rsid w:val="007A582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8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FD0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795018"/>
    <w:pPr>
      <w:jc w:val="both"/>
    </w:pPr>
    <w:rPr>
      <w:rFonts w:ascii="SimSun" w:eastAsia="SimSun" w:hAnsi="Courier New" w:cs="Times New Roman"/>
      <w:sz w:val="21"/>
      <w:szCs w:val="20"/>
      <w:lang w:eastAsia="zh-CN"/>
    </w:rPr>
  </w:style>
  <w:style w:type="character" w:customStyle="1" w:styleId="ac">
    <w:name w:val="純文字 字元"/>
    <w:basedOn w:val="a0"/>
    <w:link w:val="ab"/>
    <w:rsid w:val="00795018"/>
    <w:rPr>
      <w:rFonts w:ascii="SimSun" w:eastAsia="SimSun" w:hAnsi="Courier New" w:cs="Times New Roman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2</cp:revision>
  <dcterms:created xsi:type="dcterms:W3CDTF">2017-07-06T12:21:00Z</dcterms:created>
  <dcterms:modified xsi:type="dcterms:W3CDTF">2017-07-06T12:21:00Z</dcterms:modified>
</cp:coreProperties>
</file>